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b w:val="1"/>
          <w:bCs w:val="1"/>
        </w:rPr>
      </w:pPr>
      <w:r>
        <w:rPr>
          <w:b w:val="1"/>
          <w:bCs w:val="1"/>
          <w:caps w:val="1"/>
          <w:rtl w:val="0"/>
          <w:lang w:val="en-US"/>
        </w:rPr>
        <w:t>Daniel</w:t>
      </w:r>
      <w:r>
        <w:rPr>
          <w:b w:val="1"/>
          <w:bCs w:val="1"/>
          <w:caps w:val="1"/>
          <w:rtl w:val="0"/>
          <w:lang w:val="en-US"/>
        </w:rPr>
        <w:t>’</w:t>
      </w:r>
      <w:r>
        <w:rPr>
          <w:b w:val="1"/>
          <w:bCs w:val="1"/>
          <w:caps w:val="1"/>
          <w:rtl w:val="0"/>
          <w:lang w:val="en-US"/>
        </w:rPr>
        <w:t>s Captivity</w:t>
      </w:r>
      <w:r>
        <w:rPr>
          <w:b w:val="1"/>
          <w:bCs w:val="1"/>
          <w:rtl w:val="0"/>
          <w:lang w:val="en-US"/>
        </w:rPr>
        <w:t xml:space="preserve"> / Dan 1:1-7 / June 19, 2022</w:t>
      </w:r>
    </w:p>
    <w:p>
      <w:pPr>
        <w:pStyle w:val="Body"/>
        <w:spacing w:line="264" w:lineRule="auto"/>
        <w:jc w:val="left"/>
        <w:rPr>
          <w:rFonts w:ascii="Helvetica Neue Medium" w:cs="Helvetica Neue Medium" w:hAnsi="Helvetica Neue Medium" w:eastAsia="Helvetica Neue Medium"/>
          <w:sz w:val="20"/>
          <w:szCs w:val="20"/>
        </w:rPr>
      </w:pPr>
    </w:p>
    <w:p>
      <w:pPr>
        <w:pStyle w:val="Body"/>
        <w:numPr>
          <w:ilvl w:val="0"/>
          <w:numId w:val="2"/>
        </w:numPr>
        <w:spacing w:line="264" w:lineRule="auto"/>
        <w:jc w:val="left"/>
        <w:rPr>
          <w:rFonts w:ascii="Helvetica Neue Medium" w:hAnsi="Helvetica Neue Medium"/>
          <w:sz w:val="20"/>
          <w:szCs w:val="20"/>
          <w:lang w:val="en-US"/>
        </w:rPr>
      </w:pPr>
      <w:r>
        <w:rPr>
          <w:rFonts w:ascii="Helvetica Neue Medium" w:hAnsi="Helvetica Neue Medium"/>
          <w:caps w:val="1"/>
          <w:sz w:val="20"/>
          <w:szCs w:val="20"/>
          <w:rtl w:val="0"/>
          <w:lang w:val="en-US"/>
        </w:rPr>
        <w:t>The fulfillment of prophecy</w:t>
      </w:r>
      <w:r>
        <w:rPr>
          <w:rFonts w:ascii="Helvetica Neue Medium" w:hAnsi="Helvetica Neue Medium" w:hint="default"/>
          <w:sz w:val="20"/>
          <w:szCs w:val="20"/>
          <w:rtl w:val="0"/>
          <w:lang w:val="en-US"/>
        </w:rPr>
        <w:t xml:space="preserve"> — </w:t>
      </w:r>
      <w:r>
        <w:rPr>
          <w:rFonts w:ascii="Helvetica Neue Medium" w:hAnsi="Helvetica Neue Medium"/>
          <w:smallCaps w:val="1"/>
          <w:sz w:val="20"/>
          <w:szCs w:val="20"/>
          <w:rtl w:val="0"/>
          <w:lang w:val="en-US"/>
        </w:rPr>
        <w:t>The Punishment of Judah</w:t>
      </w:r>
      <w:r>
        <w:rPr>
          <w:rFonts w:ascii="Helvetica Neue Medium" w:hAnsi="Helvetica Neue Medium"/>
          <w:sz w:val="20"/>
          <w:szCs w:val="20"/>
          <w:rtl w:val="0"/>
          <w:lang w:val="en-US"/>
        </w:rPr>
        <w:t>. 1-2 (2Kgs 21:10-16; 2Kgs 24:1-4)</w:t>
      </w:r>
    </w:p>
    <w:p>
      <w:pPr>
        <w:pStyle w:val="Body"/>
        <w:spacing w:line="264" w:lineRule="auto"/>
        <w:ind w:left="720" w:firstLine="0"/>
        <w:jc w:val="left"/>
        <w:rPr>
          <w:rFonts w:ascii="Helvetica Neue Medium" w:cs="Helvetica Neue Medium" w:hAnsi="Helvetica Neue Medium" w:eastAsia="Helvetica Neue Medium"/>
          <w:sz w:val="18"/>
          <w:szCs w:val="18"/>
        </w:rPr>
      </w:pPr>
    </w:p>
    <w:p>
      <w:pPr>
        <w:pStyle w:val="Body"/>
        <w:numPr>
          <w:ilvl w:val="1"/>
          <w:numId w:val="2"/>
        </w:numPr>
        <w:spacing w:line="264" w:lineRule="auto"/>
        <w:jc w:val="left"/>
        <w:rPr>
          <w:rFonts w:ascii="Helvetica Neue Medium" w:hAnsi="Helvetica Neue Medium"/>
          <w:caps w:val="0"/>
          <w:smallCaps w:val="0"/>
          <w:sz w:val="18"/>
          <w:szCs w:val="18"/>
          <w:lang w:val="en-US"/>
        </w:rPr>
      </w:pPr>
      <w:r>
        <w:rPr>
          <w:rFonts w:ascii="Helvetica Neue Medium" w:hAnsi="Helvetica Neue Medium"/>
          <w:caps w:val="0"/>
          <w:smallCaps w:val="0"/>
          <w:sz w:val="18"/>
          <w:szCs w:val="18"/>
          <w:rtl w:val="0"/>
          <w:lang w:val="en-US"/>
        </w:rPr>
        <w:t xml:space="preserve">The fulfillment of prophecy begins during the reign of Jehoiakim </w:t>
      </w:r>
      <w:r>
        <w:rPr>
          <w:rFonts w:ascii="Helvetica Neue Medium" w:hAnsi="Helvetica Neue Medium" w:hint="default"/>
          <w:caps w:val="0"/>
          <w:smallCaps w:val="0"/>
          <w:sz w:val="18"/>
          <w:szCs w:val="18"/>
          <w:rtl w:val="0"/>
          <w:lang w:val="en-US"/>
        </w:rPr>
        <w:t xml:space="preserve">— </w:t>
      </w:r>
      <w:r>
        <w:rPr>
          <w:rFonts w:ascii="Helvetica Neue Medium" w:hAnsi="Helvetica Neue Medium"/>
          <w:caps w:val="0"/>
          <w:smallCaps w:val="0"/>
          <w:sz w:val="18"/>
          <w:szCs w:val="18"/>
          <w:rtl w:val="0"/>
          <w:lang w:val="en-US"/>
        </w:rPr>
        <w:t>605 B.C. 1</w:t>
      </w:r>
    </w:p>
    <w:p>
      <w:pPr>
        <w:pStyle w:val="Body"/>
        <w:spacing w:line="264" w:lineRule="auto"/>
        <w:jc w:val="left"/>
        <w:rPr>
          <w:rFonts w:ascii="Helvetica Neue Medium" w:cs="Helvetica Neue Medium" w:hAnsi="Helvetica Neue Medium" w:eastAsia="Helvetica Neue Medium"/>
          <w:caps w:val="0"/>
          <w:smallCaps w:val="0"/>
          <w:sz w:val="18"/>
          <w:szCs w:val="18"/>
        </w:rPr>
      </w:pPr>
    </w:p>
    <w:p>
      <w:pPr>
        <w:pStyle w:val="Body"/>
        <w:numPr>
          <w:ilvl w:val="2"/>
          <w:numId w:val="2"/>
        </w:numPr>
        <w:spacing w:line="264" w:lineRule="auto"/>
        <w:jc w:val="left"/>
        <w:rPr>
          <w:rFonts w:ascii="Helvetica Neue Medium" w:hAnsi="Helvetica Neue Medium"/>
          <w:sz w:val="18"/>
          <w:szCs w:val="18"/>
          <w:lang w:val="en-US"/>
        </w:rPr>
      </w:pPr>
      <w:r>
        <w:rPr>
          <w:rFonts w:ascii="Helvetica Neue Medium" w:hAnsi="Helvetica Neue Medium"/>
          <w:caps w:val="0"/>
          <w:smallCaps w:val="0"/>
          <w:sz w:val="18"/>
          <w:szCs w:val="18"/>
          <w:rtl w:val="0"/>
          <w:lang w:val="en-US"/>
        </w:rPr>
        <w:t>The Time of jehoiakim</w:t>
      </w:r>
      <w:r>
        <w:rPr>
          <w:rFonts w:ascii="Helvetica Neue Medium" w:hAnsi="Helvetica Neue Medium" w:hint="default"/>
          <w:caps w:val="0"/>
          <w:smallCaps w:val="0"/>
          <w:sz w:val="18"/>
          <w:szCs w:val="18"/>
          <w:rtl w:val="0"/>
          <w:lang w:val="en-US"/>
        </w:rPr>
        <w:t>’</w:t>
      </w:r>
      <w:r>
        <w:rPr>
          <w:rFonts w:ascii="Helvetica Neue Medium" w:hAnsi="Helvetica Neue Medium"/>
          <w:caps w:val="0"/>
          <w:smallCaps w:val="0"/>
          <w:sz w:val="18"/>
          <w:szCs w:val="18"/>
          <w:rtl w:val="0"/>
          <w:lang w:val="en-US"/>
        </w:rPr>
        <w:t>s reign</w:t>
      </w:r>
      <w:r>
        <w:rPr>
          <w:rFonts w:ascii="Helvetica Neue Medium" w:hAnsi="Helvetica Neue Medium"/>
          <w:sz w:val="18"/>
          <w:szCs w:val="18"/>
          <w:rtl w:val="0"/>
          <w:lang w:val="en-US"/>
        </w:rPr>
        <w:t>. (2Kgs 24; 2Chr 36)</w:t>
      </w:r>
    </w:p>
    <w:p>
      <w:pPr>
        <w:pStyle w:val="Body"/>
        <w:spacing w:line="264" w:lineRule="auto"/>
        <w:jc w:val="left"/>
        <w:rPr>
          <w:rFonts w:ascii="Helvetica Neue Medium" w:cs="Helvetica Neue Medium" w:hAnsi="Helvetica Neue Medium" w:eastAsia="Helvetica Neue Medium"/>
          <w:sz w:val="18"/>
          <w:szCs w:val="18"/>
        </w:rPr>
      </w:pPr>
    </w:p>
    <w:p>
      <w:pPr>
        <w:pStyle w:val="Body"/>
        <w:numPr>
          <w:ilvl w:val="2"/>
          <w:numId w:val="2"/>
        </w:numPr>
        <w:spacing w:line="264" w:lineRule="auto"/>
        <w:jc w:val="left"/>
        <w:rPr>
          <w:rFonts w:ascii="Helvetica Neue Medium" w:hAnsi="Helvetica Neue Medium"/>
          <w:sz w:val="18"/>
          <w:szCs w:val="18"/>
          <w:lang w:val="en-US"/>
        </w:rPr>
      </w:pPr>
      <w:r>
        <w:rPr>
          <w:rFonts w:ascii="Helvetica Neue Medium" w:hAnsi="Helvetica Neue Medium"/>
          <w:caps w:val="0"/>
          <w:smallCaps w:val="0"/>
          <w:sz w:val="18"/>
          <w:szCs w:val="18"/>
          <w:rtl w:val="0"/>
          <w:lang w:val="en-US"/>
        </w:rPr>
        <w:t>The General description of king Jehoiakim</w:t>
      </w:r>
      <w:r>
        <w:rPr>
          <w:rFonts w:ascii="Helvetica Neue Medium" w:hAnsi="Helvetica Neue Medium"/>
          <w:sz w:val="18"/>
          <w:szCs w:val="18"/>
          <w:rtl w:val="0"/>
          <w:lang w:val="en-US"/>
        </w:rPr>
        <w:t>. (2Kgs 24:1, 2; 2Chr 36:6, 7)</w:t>
      </w:r>
    </w:p>
    <w:p>
      <w:pPr>
        <w:pStyle w:val="Body"/>
        <w:spacing w:line="264" w:lineRule="auto"/>
        <w:jc w:val="left"/>
        <w:rPr>
          <w:rFonts w:ascii="Helvetica Neue Medium" w:cs="Helvetica Neue Medium" w:hAnsi="Helvetica Neue Medium" w:eastAsia="Helvetica Neue Medium"/>
          <w:sz w:val="18"/>
          <w:szCs w:val="18"/>
        </w:rPr>
      </w:pPr>
    </w:p>
    <w:p>
      <w:pPr>
        <w:pStyle w:val="Body"/>
        <w:numPr>
          <w:ilvl w:val="2"/>
          <w:numId w:val="2"/>
        </w:numPr>
        <w:spacing w:line="264" w:lineRule="auto"/>
        <w:jc w:val="left"/>
        <w:rPr>
          <w:rFonts w:ascii="Helvetica Neue Medium" w:hAnsi="Helvetica Neue Medium"/>
          <w:caps w:val="0"/>
          <w:smallCaps w:val="0"/>
          <w:sz w:val="18"/>
          <w:szCs w:val="18"/>
          <w:lang w:val="en-US"/>
        </w:rPr>
      </w:pPr>
      <w:r>
        <w:rPr>
          <w:rFonts w:ascii="Helvetica Neue Medium" w:hAnsi="Helvetica Neue Medium"/>
          <w:caps w:val="0"/>
          <w:smallCaps w:val="0"/>
          <w:sz w:val="18"/>
          <w:szCs w:val="18"/>
          <w:rtl w:val="0"/>
          <w:lang w:val="en-US"/>
        </w:rPr>
        <w:t xml:space="preserve">The Ancestors of King Jehoiakim. </w:t>
      </w:r>
    </w:p>
    <w:p>
      <w:pPr>
        <w:pStyle w:val="Body"/>
        <w:spacing w:line="264" w:lineRule="auto"/>
        <w:jc w:val="left"/>
        <w:rPr>
          <w:rFonts w:ascii="Helvetica Neue Medium" w:cs="Helvetica Neue Medium" w:hAnsi="Helvetica Neue Medium" w:eastAsia="Helvetica Neue Medium"/>
          <w:caps w:val="0"/>
          <w:smallCaps w:val="0"/>
          <w:sz w:val="18"/>
          <w:szCs w:val="18"/>
        </w:rPr>
      </w:pPr>
    </w:p>
    <w:p>
      <w:pPr>
        <w:pStyle w:val="Body"/>
        <w:numPr>
          <w:ilvl w:val="3"/>
          <w:numId w:val="2"/>
        </w:numPr>
        <w:spacing w:line="264" w:lineRule="auto"/>
        <w:jc w:val="left"/>
        <w:rPr>
          <w:rFonts w:ascii="Helvetica Neue Medium" w:hAnsi="Helvetica Neue Medium"/>
          <w:sz w:val="18"/>
          <w:szCs w:val="18"/>
          <w:lang w:val="en-US"/>
        </w:rPr>
      </w:pPr>
      <w:r>
        <w:rPr>
          <w:rFonts w:ascii="Helvetica Neue Medium" w:hAnsi="Helvetica Neue Medium"/>
          <w:caps w:val="0"/>
          <w:smallCaps w:val="0"/>
          <w:sz w:val="18"/>
          <w:szCs w:val="18"/>
          <w:rtl w:val="0"/>
          <w:lang w:val="en-US"/>
        </w:rPr>
        <w:t xml:space="preserve">His great-grandfather </w:t>
      </w:r>
      <w:r>
        <w:rPr>
          <w:rFonts w:ascii="Helvetica Neue Medium" w:hAnsi="Helvetica Neue Medium" w:hint="default"/>
          <w:caps w:val="0"/>
          <w:smallCaps w:val="0"/>
          <w:sz w:val="18"/>
          <w:szCs w:val="18"/>
          <w:rtl w:val="0"/>
          <w:lang w:val="en-US"/>
        </w:rPr>
        <w:t xml:space="preserve">— </w:t>
      </w:r>
      <w:r>
        <w:rPr>
          <w:rFonts w:ascii="Helvetica Neue Medium" w:hAnsi="Helvetica Neue Medium"/>
          <w:caps w:val="0"/>
          <w:smallCaps w:val="0"/>
          <w:sz w:val="18"/>
          <w:szCs w:val="18"/>
          <w:rtl w:val="0"/>
          <w:lang w:val="en-US"/>
        </w:rPr>
        <w:t>King Manasseh</w:t>
      </w:r>
      <w:r>
        <w:rPr>
          <w:rFonts w:ascii="Helvetica Neue Medium" w:hAnsi="Helvetica Neue Medium"/>
          <w:sz w:val="18"/>
          <w:szCs w:val="18"/>
          <w:rtl w:val="0"/>
          <w:lang w:val="en-US"/>
        </w:rPr>
        <w:t>. (2Kgs 21:1-18; 2Chr 33:1-20)</w:t>
      </w:r>
    </w:p>
    <w:p>
      <w:pPr>
        <w:pStyle w:val="Body"/>
        <w:spacing w:line="264" w:lineRule="auto"/>
        <w:jc w:val="left"/>
        <w:rPr>
          <w:rFonts w:ascii="Helvetica Neue Medium" w:cs="Helvetica Neue Medium" w:hAnsi="Helvetica Neue Medium" w:eastAsia="Helvetica Neue Medium"/>
          <w:sz w:val="18"/>
          <w:szCs w:val="18"/>
        </w:rPr>
      </w:pPr>
    </w:p>
    <w:p>
      <w:pPr>
        <w:pStyle w:val="Body"/>
        <w:numPr>
          <w:ilvl w:val="3"/>
          <w:numId w:val="2"/>
        </w:numPr>
        <w:spacing w:line="264" w:lineRule="auto"/>
        <w:jc w:val="left"/>
        <w:rPr>
          <w:rFonts w:ascii="Helvetica Neue Medium" w:hAnsi="Helvetica Neue Medium"/>
          <w:sz w:val="18"/>
          <w:szCs w:val="18"/>
          <w:lang w:val="en-US"/>
        </w:rPr>
      </w:pPr>
      <w:r>
        <w:rPr>
          <w:rFonts w:ascii="Helvetica Neue Medium" w:hAnsi="Helvetica Neue Medium"/>
          <w:caps w:val="0"/>
          <w:smallCaps w:val="0"/>
          <w:sz w:val="18"/>
          <w:szCs w:val="18"/>
          <w:rtl w:val="0"/>
          <w:lang w:val="en-US"/>
        </w:rPr>
        <w:t xml:space="preserve">His grandfather </w:t>
      </w:r>
      <w:r>
        <w:rPr>
          <w:rFonts w:ascii="Helvetica Neue Medium" w:hAnsi="Helvetica Neue Medium" w:hint="default"/>
          <w:caps w:val="0"/>
          <w:smallCaps w:val="0"/>
          <w:sz w:val="18"/>
          <w:szCs w:val="18"/>
          <w:rtl w:val="0"/>
          <w:lang w:val="en-US"/>
        </w:rPr>
        <w:t xml:space="preserve">— </w:t>
      </w:r>
      <w:r>
        <w:rPr>
          <w:rFonts w:ascii="Helvetica Neue Medium" w:hAnsi="Helvetica Neue Medium"/>
          <w:caps w:val="0"/>
          <w:smallCaps w:val="0"/>
          <w:sz w:val="18"/>
          <w:szCs w:val="18"/>
          <w:rtl w:val="0"/>
          <w:lang w:val="en-US"/>
        </w:rPr>
        <w:t>King Amon</w:t>
      </w:r>
      <w:r>
        <w:rPr>
          <w:rFonts w:ascii="Helvetica Neue Medium" w:hAnsi="Helvetica Neue Medium"/>
          <w:sz w:val="18"/>
          <w:szCs w:val="18"/>
          <w:rtl w:val="0"/>
          <w:lang w:val="en-US"/>
        </w:rPr>
        <w:t>. (2Kgs 21:19-26; 2Chr 33:21-25)</w:t>
      </w:r>
    </w:p>
    <w:p>
      <w:pPr>
        <w:pStyle w:val="Body"/>
        <w:spacing w:line="264" w:lineRule="auto"/>
        <w:jc w:val="left"/>
        <w:rPr>
          <w:rFonts w:ascii="Helvetica Neue Medium" w:cs="Helvetica Neue Medium" w:hAnsi="Helvetica Neue Medium" w:eastAsia="Helvetica Neue Medium"/>
          <w:sz w:val="18"/>
          <w:szCs w:val="18"/>
        </w:rPr>
      </w:pPr>
    </w:p>
    <w:p>
      <w:pPr>
        <w:pStyle w:val="Body"/>
        <w:numPr>
          <w:ilvl w:val="3"/>
          <w:numId w:val="2"/>
        </w:numPr>
        <w:spacing w:line="264" w:lineRule="auto"/>
        <w:jc w:val="left"/>
        <w:rPr>
          <w:rFonts w:ascii="Helvetica Neue Medium" w:hAnsi="Helvetica Neue Medium"/>
          <w:sz w:val="18"/>
          <w:szCs w:val="18"/>
          <w:lang w:val="en-US"/>
        </w:rPr>
      </w:pPr>
      <w:r>
        <w:rPr>
          <w:rFonts w:ascii="Helvetica Neue Medium" w:hAnsi="Helvetica Neue Medium"/>
          <w:caps w:val="0"/>
          <w:smallCaps w:val="0"/>
          <w:sz w:val="18"/>
          <w:szCs w:val="18"/>
          <w:rtl w:val="0"/>
          <w:lang w:val="en-US"/>
        </w:rPr>
        <w:t xml:space="preserve">His father </w:t>
      </w:r>
      <w:r>
        <w:rPr>
          <w:rFonts w:ascii="Helvetica Neue Medium" w:hAnsi="Helvetica Neue Medium" w:hint="default"/>
          <w:caps w:val="0"/>
          <w:smallCaps w:val="0"/>
          <w:sz w:val="18"/>
          <w:szCs w:val="18"/>
          <w:rtl w:val="0"/>
          <w:lang w:val="en-US"/>
        </w:rPr>
        <w:t xml:space="preserve">— </w:t>
      </w:r>
      <w:r>
        <w:rPr>
          <w:rFonts w:ascii="Helvetica Neue Medium" w:hAnsi="Helvetica Neue Medium"/>
          <w:caps w:val="0"/>
          <w:smallCaps w:val="0"/>
          <w:sz w:val="18"/>
          <w:szCs w:val="18"/>
          <w:rtl w:val="0"/>
          <w:lang w:val="en-US"/>
        </w:rPr>
        <w:t>King Josiah</w:t>
      </w:r>
      <w:r>
        <w:rPr>
          <w:rFonts w:ascii="Helvetica Neue Medium" w:hAnsi="Helvetica Neue Medium"/>
          <w:sz w:val="18"/>
          <w:szCs w:val="18"/>
          <w:rtl w:val="0"/>
          <w:lang w:val="en-US"/>
        </w:rPr>
        <w:t>. (2Kgs 22:1-23:30; 2Chr 34:1-35:27)</w:t>
      </w:r>
    </w:p>
    <w:p>
      <w:pPr>
        <w:pStyle w:val="Body"/>
        <w:spacing w:line="264" w:lineRule="auto"/>
        <w:jc w:val="left"/>
        <w:rPr>
          <w:rFonts w:ascii="Helvetica Neue Medium" w:cs="Helvetica Neue Medium" w:hAnsi="Helvetica Neue Medium" w:eastAsia="Helvetica Neue Medium"/>
          <w:sz w:val="18"/>
          <w:szCs w:val="18"/>
        </w:rPr>
      </w:pPr>
    </w:p>
    <w:p>
      <w:pPr>
        <w:pStyle w:val="Body"/>
        <w:numPr>
          <w:ilvl w:val="2"/>
          <w:numId w:val="2"/>
        </w:numPr>
        <w:spacing w:line="264" w:lineRule="auto"/>
        <w:jc w:val="left"/>
        <w:rPr>
          <w:rFonts w:ascii="Helvetica Neue Medium" w:hAnsi="Helvetica Neue Medium"/>
          <w:caps w:val="0"/>
          <w:smallCaps w:val="0"/>
          <w:sz w:val="18"/>
          <w:szCs w:val="18"/>
          <w:lang w:val="en-US"/>
        </w:rPr>
      </w:pPr>
      <w:r>
        <w:rPr>
          <w:rFonts w:ascii="Helvetica Neue Medium" w:hAnsi="Helvetica Neue Medium"/>
          <w:caps w:val="0"/>
          <w:smallCaps w:val="0"/>
          <w:sz w:val="18"/>
          <w:szCs w:val="18"/>
          <w:rtl w:val="0"/>
          <w:lang w:val="en-US"/>
        </w:rPr>
        <w:t>His character</w:t>
      </w:r>
    </w:p>
    <w:p>
      <w:pPr>
        <w:pStyle w:val="Body"/>
        <w:spacing w:line="264" w:lineRule="auto"/>
        <w:jc w:val="left"/>
        <w:rPr>
          <w:rFonts w:ascii="Helvetica Neue Medium" w:cs="Helvetica Neue Medium" w:hAnsi="Helvetica Neue Medium" w:eastAsia="Helvetica Neue Medium"/>
          <w:sz w:val="18"/>
          <w:szCs w:val="18"/>
        </w:rPr>
      </w:pPr>
    </w:p>
    <w:p>
      <w:pPr>
        <w:pStyle w:val="Body"/>
        <w:numPr>
          <w:ilvl w:val="1"/>
          <w:numId w:val="2"/>
        </w:numPr>
        <w:spacing w:line="264" w:lineRule="auto"/>
        <w:jc w:val="left"/>
        <w:rPr>
          <w:rFonts w:ascii="Helvetica Neue Medium" w:hAnsi="Helvetica Neue Medium"/>
          <w:caps w:val="0"/>
          <w:smallCaps w:val="0"/>
          <w:sz w:val="18"/>
          <w:szCs w:val="18"/>
          <w:lang w:val="en-US"/>
        </w:rPr>
      </w:pPr>
      <w:r>
        <w:rPr>
          <w:rFonts w:ascii="Helvetica Neue Medium" w:hAnsi="Helvetica Neue Medium"/>
          <w:caps w:val="0"/>
          <w:smallCaps w:val="0"/>
          <w:sz w:val="18"/>
          <w:szCs w:val="18"/>
          <w:rtl w:val="0"/>
          <w:lang w:val="en-US"/>
        </w:rPr>
        <w:t xml:space="preserve">The fulfillment of prophecy happens through a gentile agent </w:t>
      </w:r>
      <w:r>
        <w:rPr>
          <w:rFonts w:ascii="Helvetica Neue Medium" w:hAnsi="Helvetica Neue Medium" w:hint="default"/>
          <w:caps w:val="0"/>
          <w:smallCaps w:val="0"/>
          <w:sz w:val="18"/>
          <w:szCs w:val="18"/>
          <w:rtl w:val="0"/>
          <w:lang w:val="en-US"/>
        </w:rPr>
        <w:t xml:space="preserve">— </w:t>
      </w:r>
      <w:r>
        <w:rPr>
          <w:rFonts w:ascii="Helvetica Neue Medium" w:hAnsi="Helvetica Neue Medium"/>
          <w:caps w:val="0"/>
          <w:smallCaps w:val="0"/>
          <w:sz w:val="18"/>
          <w:szCs w:val="18"/>
          <w:rtl w:val="0"/>
          <w:lang w:val="en-US"/>
        </w:rPr>
        <w:t xml:space="preserve">Nebuchadnezzar. </w:t>
      </w:r>
    </w:p>
    <w:p>
      <w:pPr>
        <w:pStyle w:val="Body"/>
        <w:spacing w:line="264" w:lineRule="auto"/>
        <w:jc w:val="left"/>
        <w:rPr>
          <w:rFonts w:ascii="Helvetica Neue Medium" w:cs="Helvetica Neue Medium" w:hAnsi="Helvetica Neue Medium" w:eastAsia="Helvetica Neue Medium"/>
          <w:sz w:val="18"/>
          <w:szCs w:val="18"/>
        </w:rPr>
      </w:pPr>
    </w:p>
    <w:p>
      <w:pPr>
        <w:pStyle w:val="Body"/>
        <w:numPr>
          <w:ilvl w:val="1"/>
          <w:numId w:val="2"/>
        </w:numPr>
        <w:spacing w:line="264" w:lineRule="auto"/>
        <w:jc w:val="left"/>
        <w:rPr>
          <w:rFonts w:ascii="Helvetica Neue Medium" w:hAnsi="Helvetica Neue Medium"/>
          <w:caps w:val="0"/>
          <w:smallCaps w:val="0"/>
          <w:sz w:val="18"/>
          <w:szCs w:val="18"/>
          <w:lang w:val="en-US"/>
        </w:rPr>
      </w:pPr>
      <w:r>
        <w:rPr>
          <w:rFonts w:ascii="Helvetica Neue Medium" w:hAnsi="Helvetica Neue Medium"/>
          <w:caps w:val="0"/>
          <w:smallCaps w:val="0"/>
          <w:sz w:val="18"/>
          <w:szCs w:val="18"/>
          <w:rtl w:val="0"/>
          <w:lang w:val="en-US"/>
        </w:rPr>
        <w:t>The fulfillment of prophecy results in the desecration of the Temple &amp; deportation. 2</w:t>
      </w:r>
    </w:p>
    <w:p>
      <w:pPr>
        <w:pStyle w:val="Body"/>
        <w:spacing w:line="264" w:lineRule="auto"/>
        <w:jc w:val="left"/>
        <w:rPr>
          <w:rFonts w:ascii="Helvetica Neue Medium" w:cs="Helvetica Neue Medium" w:hAnsi="Helvetica Neue Medium" w:eastAsia="Helvetica Neue Medium"/>
          <w:sz w:val="18"/>
          <w:szCs w:val="18"/>
        </w:rPr>
      </w:pPr>
    </w:p>
    <w:p>
      <w:pPr>
        <w:pStyle w:val="Body"/>
        <w:numPr>
          <w:ilvl w:val="0"/>
          <w:numId w:val="2"/>
        </w:numPr>
        <w:spacing w:line="264" w:lineRule="auto"/>
        <w:jc w:val="left"/>
        <w:rPr>
          <w:rFonts w:ascii="Helvetica Neue Medium" w:hAnsi="Helvetica Neue Medium"/>
          <w:caps w:val="1"/>
          <w:sz w:val="20"/>
          <w:szCs w:val="20"/>
          <w:lang w:val="en-US"/>
        </w:rPr>
      </w:pPr>
      <w:r>
        <w:rPr>
          <w:rFonts w:ascii="Helvetica Neue Medium" w:hAnsi="Helvetica Neue Medium"/>
          <w:caps w:val="1"/>
          <w:sz w:val="20"/>
          <w:szCs w:val="20"/>
          <w:rtl w:val="0"/>
          <w:lang w:val="en-US"/>
        </w:rPr>
        <w:t>The deportation of the population. 3</w:t>
      </w:r>
    </w:p>
    <w:p>
      <w:pPr>
        <w:pStyle w:val="Body"/>
        <w:spacing w:line="264" w:lineRule="auto"/>
        <w:jc w:val="left"/>
        <w:rPr>
          <w:rFonts w:ascii="Helvetica Neue Medium" w:cs="Helvetica Neue Medium" w:hAnsi="Helvetica Neue Medium" w:eastAsia="Helvetica Neue Medium"/>
          <w:sz w:val="18"/>
          <w:szCs w:val="18"/>
        </w:rPr>
      </w:pPr>
    </w:p>
    <w:p>
      <w:pPr>
        <w:pStyle w:val="Body"/>
        <w:numPr>
          <w:ilvl w:val="1"/>
          <w:numId w:val="2"/>
        </w:numPr>
        <w:spacing w:line="264" w:lineRule="auto"/>
        <w:jc w:val="left"/>
        <w:rPr>
          <w:rFonts w:ascii="Helvetica Neue Medium" w:hAnsi="Helvetica Neue Medium"/>
          <w:caps w:val="0"/>
          <w:smallCaps w:val="0"/>
          <w:sz w:val="18"/>
          <w:szCs w:val="18"/>
          <w:lang w:val="en-US"/>
        </w:rPr>
      </w:pPr>
      <w:r>
        <w:rPr>
          <w:rFonts w:ascii="Helvetica Neue Medium" w:hAnsi="Helvetica Neue Medium"/>
          <w:caps w:val="0"/>
          <w:smallCaps w:val="0"/>
          <w:sz w:val="18"/>
          <w:szCs w:val="18"/>
          <w:rtl w:val="0"/>
          <w:lang w:val="en-US"/>
        </w:rPr>
        <w:t xml:space="preserve">Oversight given to Ashpenaz. </w:t>
      </w:r>
      <w:r>
        <w:rPr>
          <w:rFonts w:ascii="Helvetica Neue Medium" w:hAnsi="Helvetica Neue Medium"/>
          <w:caps w:val="0"/>
          <w:smallCaps w:val="0"/>
          <w:sz w:val="18"/>
          <w:szCs w:val="18"/>
          <w:rtl w:val="0"/>
          <w:lang w:val="en-US"/>
        </w:rPr>
        <w:t>3a</w:t>
      </w:r>
    </w:p>
    <w:p>
      <w:pPr>
        <w:pStyle w:val="Body"/>
        <w:spacing w:line="264" w:lineRule="auto"/>
        <w:jc w:val="left"/>
        <w:rPr>
          <w:rFonts w:ascii="Helvetica Neue Medium" w:cs="Helvetica Neue Medium" w:hAnsi="Helvetica Neue Medium" w:eastAsia="Helvetica Neue Medium"/>
          <w:sz w:val="18"/>
          <w:szCs w:val="18"/>
        </w:rPr>
      </w:pPr>
    </w:p>
    <w:p>
      <w:pPr>
        <w:pStyle w:val="Body"/>
        <w:numPr>
          <w:ilvl w:val="1"/>
          <w:numId w:val="2"/>
        </w:numPr>
        <w:spacing w:line="264" w:lineRule="auto"/>
        <w:jc w:val="left"/>
        <w:rPr>
          <w:rFonts w:ascii="Helvetica Neue Medium" w:hAnsi="Helvetica Neue Medium"/>
          <w:sz w:val="18"/>
          <w:szCs w:val="18"/>
          <w:lang w:val="en-US"/>
        </w:rPr>
      </w:pPr>
      <w:r>
        <w:rPr>
          <w:rFonts w:ascii="Helvetica Neue Medium" w:hAnsi="Helvetica Neue Medium"/>
          <w:caps w:val="0"/>
          <w:smallCaps w:val="0"/>
          <w:sz w:val="18"/>
          <w:szCs w:val="18"/>
          <w:rtl w:val="0"/>
          <w:lang w:val="en-US"/>
        </w:rPr>
        <w:t>The description of those deported / taken into captivity</w:t>
      </w:r>
      <w:r>
        <w:rPr>
          <w:rFonts w:ascii="Helvetica Neue Medium" w:hAnsi="Helvetica Neue Medium"/>
          <w:sz w:val="18"/>
          <w:szCs w:val="18"/>
          <w:rtl w:val="0"/>
          <w:lang w:val="en-US"/>
        </w:rPr>
        <w:t>. 3b-4a</w:t>
      </w:r>
    </w:p>
    <w:p>
      <w:pPr>
        <w:pStyle w:val="Body"/>
        <w:spacing w:line="264" w:lineRule="auto"/>
        <w:jc w:val="left"/>
        <w:rPr>
          <w:rFonts w:ascii="Helvetica Neue Medium" w:cs="Helvetica Neue Medium" w:hAnsi="Helvetica Neue Medium" w:eastAsia="Helvetica Neue Medium"/>
          <w:sz w:val="18"/>
          <w:szCs w:val="18"/>
        </w:rPr>
      </w:pPr>
    </w:p>
    <w:p>
      <w:pPr>
        <w:pStyle w:val="Body"/>
        <w:numPr>
          <w:ilvl w:val="1"/>
          <w:numId w:val="2"/>
        </w:numPr>
        <w:spacing w:line="264" w:lineRule="auto"/>
        <w:jc w:val="left"/>
        <w:rPr>
          <w:rFonts w:ascii="Helvetica Neue Medium" w:hAnsi="Helvetica Neue Medium"/>
          <w:sz w:val="18"/>
          <w:szCs w:val="18"/>
          <w:lang w:val="en-US"/>
        </w:rPr>
      </w:pPr>
      <w:r>
        <w:rPr>
          <w:rFonts w:ascii="Helvetica Neue Medium" w:hAnsi="Helvetica Neue Medium"/>
          <w:caps w:val="0"/>
          <w:smallCaps w:val="0"/>
          <w:sz w:val="18"/>
          <w:szCs w:val="18"/>
          <w:rtl w:val="0"/>
          <w:lang w:val="en-US"/>
        </w:rPr>
        <w:t>The purpose and training of the deportees</w:t>
      </w:r>
      <w:r>
        <w:rPr>
          <w:rFonts w:ascii="Helvetica Neue Medium" w:hAnsi="Helvetica Neue Medium"/>
          <w:sz w:val="18"/>
          <w:szCs w:val="18"/>
          <w:rtl w:val="0"/>
          <w:lang w:val="en-US"/>
        </w:rPr>
        <w:t>. 4b-5</w:t>
      </w:r>
    </w:p>
    <w:p>
      <w:pPr>
        <w:pStyle w:val="Body"/>
        <w:spacing w:line="264" w:lineRule="auto"/>
        <w:jc w:val="left"/>
        <w:rPr>
          <w:rFonts w:ascii="Helvetica Neue Medium" w:cs="Helvetica Neue Medium" w:hAnsi="Helvetica Neue Medium" w:eastAsia="Helvetica Neue Medium"/>
          <w:sz w:val="18"/>
          <w:szCs w:val="18"/>
        </w:rPr>
      </w:pPr>
    </w:p>
    <w:p>
      <w:pPr>
        <w:pStyle w:val="Body"/>
        <w:numPr>
          <w:ilvl w:val="0"/>
          <w:numId w:val="2"/>
        </w:numPr>
        <w:spacing w:line="264" w:lineRule="auto"/>
        <w:jc w:val="left"/>
        <w:rPr>
          <w:rFonts w:ascii="Helvetica Neue Medium" w:hAnsi="Helvetica Neue Medium"/>
          <w:caps w:val="1"/>
          <w:sz w:val="20"/>
          <w:szCs w:val="20"/>
          <w:lang w:val="en-US"/>
        </w:rPr>
      </w:pPr>
      <w:r>
        <w:rPr>
          <w:rFonts w:ascii="Helvetica Neue Medium" w:hAnsi="Helvetica Neue Medium"/>
          <w:caps w:val="1"/>
          <w:sz w:val="20"/>
          <w:szCs w:val="20"/>
          <w:rtl w:val="0"/>
          <w:lang w:val="en-US"/>
        </w:rPr>
        <w:t xml:space="preserve">The designation of certain deportees. </w:t>
      </w:r>
    </w:p>
    <w:p>
      <w:pPr>
        <w:pStyle w:val="Body"/>
        <w:spacing w:line="264" w:lineRule="auto"/>
        <w:jc w:val="left"/>
        <w:rPr>
          <w:rFonts w:ascii="Helvetica Neue Medium" w:cs="Helvetica Neue Medium" w:hAnsi="Helvetica Neue Medium" w:eastAsia="Helvetica Neue Medium"/>
          <w:sz w:val="18"/>
          <w:szCs w:val="18"/>
        </w:rPr>
      </w:pPr>
    </w:p>
    <w:p>
      <w:pPr>
        <w:pStyle w:val="Body"/>
        <w:numPr>
          <w:ilvl w:val="1"/>
          <w:numId w:val="2"/>
        </w:numPr>
        <w:spacing w:line="264" w:lineRule="auto"/>
        <w:jc w:val="left"/>
        <w:rPr>
          <w:rFonts w:ascii="Helvetica Neue Medium" w:hAnsi="Helvetica Neue Medium"/>
          <w:caps w:val="0"/>
          <w:smallCaps w:val="0"/>
          <w:sz w:val="18"/>
          <w:szCs w:val="18"/>
          <w:lang w:val="en-US"/>
        </w:rPr>
      </w:pPr>
      <w:r>
        <w:rPr>
          <w:rFonts w:ascii="Helvetica Neue Medium" w:hAnsi="Helvetica Neue Medium"/>
          <w:caps w:val="0"/>
          <w:smallCaps w:val="0"/>
          <w:sz w:val="18"/>
          <w:szCs w:val="18"/>
          <w:rtl w:val="0"/>
          <w:lang w:val="en-US"/>
        </w:rPr>
        <w:t xml:space="preserve">Their Hebrew names. </w:t>
      </w:r>
    </w:p>
    <w:p>
      <w:pPr>
        <w:pStyle w:val="Body"/>
        <w:spacing w:line="264" w:lineRule="auto"/>
        <w:jc w:val="left"/>
        <w:rPr>
          <w:rFonts w:ascii="Helvetica Neue Medium" w:cs="Helvetica Neue Medium" w:hAnsi="Helvetica Neue Medium" w:eastAsia="Helvetica Neue Medium"/>
          <w:caps w:val="0"/>
          <w:smallCaps w:val="0"/>
          <w:sz w:val="18"/>
          <w:szCs w:val="18"/>
        </w:rPr>
      </w:pPr>
    </w:p>
    <w:p>
      <w:pPr>
        <w:pStyle w:val="Body"/>
        <w:numPr>
          <w:ilvl w:val="2"/>
          <w:numId w:val="2"/>
        </w:numPr>
        <w:spacing w:line="264" w:lineRule="auto"/>
        <w:jc w:val="left"/>
        <w:rPr>
          <w:rFonts w:ascii="Helvetica Neue Medium" w:hAnsi="Helvetica Neue Medium"/>
          <w:sz w:val="18"/>
          <w:szCs w:val="18"/>
          <w:lang w:val="en-US"/>
        </w:rPr>
      </w:pPr>
      <w:r>
        <w:rPr>
          <w:rFonts w:ascii="Helvetica Neue Medium" w:hAnsi="Helvetica Neue Medium"/>
          <w:sz w:val="18"/>
          <w:szCs w:val="18"/>
          <w:rtl w:val="0"/>
          <w:lang w:val="en-US"/>
        </w:rPr>
        <w:t xml:space="preserve">Dani-el </w:t>
      </w:r>
      <w:r>
        <w:rPr>
          <w:rFonts w:ascii="Helvetica Neue Medium" w:hAnsi="Helvetica Neue Medium" w:hint="default"/>
          <w:sz w:val="18"/>
          <w:szCs w:val="18"/>
          <w:rtl w:val="0"/>
          <w:lang w:val="en-US"/>
        </w:rPr>
        <w:t>— “</w:t>
      </w:r>
      <w:r>
        <w:rPr>
          <w:rFonts w:ascii="Helvetica Neue Medium" w:hAnsi="Helvetica Neue Medium"/>
          <w:sz w:val="18"/>
          <w:szCs w:val="18"/>
          <w:rtl w:val="0"/>
          <w:lang w:val="en-US"/>
        </w:rPr>
        <w:t>God is my judge</w:t>
      </w:r>
      <w:r>
        <w:rPr>
          <w:rFonts w:ascii="Helvetica Neue Medium" w:hAnsi="Helvetica Neue Medium" w:hint="default"/>
          <w:sz w:val="18"/>
          <w:szCs w:val="18"/>
          <w:rtl w:val="0"/>
          <w:lang w:val="en-US"/>
        </w:rPr>
        <w:t>”</w:t>
      </w:r>
    </w:p>
    <w:p>
      <w:pPr>
        <w:pStyle w:val="Body"/>
        <w:spacing w:line="264" w:lineRule="auto"/>
        <w:jc w:val="left"/>
        <w:rPr>
          <w:rFonts w:ascii="Helvetica Neue Medium" w:cs="Helvetica Neue Medium" w:hAnsi="Helvetica Neue Medium" w:eastAsia="Helvetica Neue Medium"/>
          <w:sz w:val="18"/>
          <w:szCs w:val="18"/>
        </w:rPr>
      </w:pPr>
    </w:p>
    <w:p>
      <w:pPr>
        <w:pStyle w:val="Body"/>
        <w:numPr>
          <w:ilvl w:val="2"/>
          <w:numId w:val="2"/>
        </w:numPr>
        <w:spacing w:line="264" w:lineRule="auto"/>
        <w:jc w:val="left"/>
        <w:rPr>
          <w:rFonts w:ascii="Helvetica Neue Medium" w:hAnsi="Helvetica Neue Medium"/>
          <w:sz w:val="18"/>
          <w:szCs w:val="18"/>
          <w:lang w:val="en-US"/>
        </w:rPr>
      </w:pPr>
      <w:r>
        <w:rPr>
          <w:rFonts w:ascii="Helvetica Neue Medium" w:hAnsi="Helvetica Neue Medium"/>
          <w:sz w:val="18"/>
          <w:szCs w:val="18"/>
          <w:rtl w:val="0"/>
          <w:lang w:val="en-US"/>
        </w:rPr>
        <w:t xml:space="preserve">Hanan-iah </w:t>
      </w:r>
      <w:r>
        <w:rPr>
          <w:rFonts w:ascii="Helvetica Neue Medium" w:hAnsi="Helvetica Neue Medium" w:hint="default"/>
          <w:sz w:val="18"/>
          <w:szCs w:val="18"/>
          <w:rtl w:val="0"/>
          <w:lang w:val="en-US"/>
        </w:rPr>
        <w:t>— “</w:t>
      </w:r>
      <w:r>
        <w:rPr>
          <w:rFonts w:ascii="Helvetica Neue Medium" w:hAnsi="Helvetica Neue Medium"/>
          <w:sz w:val="18"/>
          <w:szCs w:val="18"/>
          <w:rtl w:val="0"/>
          <w:lang w:val="en-US"/>
        </w:rPr>
        <w:t>YHWH is gracious</w:t>
      </w:r>
      <w:r>
        <w:rPr>
          <w:rFonts w:ascii="Helvetica Neue Medium" w:hAnsi="Helvetica Neue Medium" w:hint="default"/>
          <w:sz w:val="18"/>
          <w:szCs w:val="18"/>
          <w:rtl w:val="0"/>
          <w:lang w:val="en-US"/>
        </w:rPr>
        <w:t>”</w:t>
      </w:r>
    </w:p>
    <w:p>
      <w:pPr>
        <w:pStyle w:val="Body"/>
        <w:spacing w:line="264" w:lineRule="auto"/>
        <w:jc w:val="left"/>
        <w:rPr>
          <w:rFonts w:ascii="Helvetica Neue Medium" w:cs="Helvetica Neue Medium" w:hAnsi="Helvetica Neue Medium" w:eastAsia="Helvetica Neue Medium"/>
          <w:sz w:val="18"/>
          <w:szCs w:val="18"/>
        </w:rPr>
      </w:pPr>
    </w:p>
    <w:p>
      <w:pPr>
        <w:pStyle w:val="Body"/>
        <w:numPr>
          <w:ilvl w:val="2"/>
          <w:numId w:val="2"/>
        </w:numPr>
        <w:spacing w:line="264" w:lineRule="auto"/>
        <w:jc w:val="left"/>
        <w:rPr>
          <w:rFonts w:ascii="Helvetica Neue Medium" w:hAnsi="Helvetica Neue Medium"/>
          <w:sz w:val="18"/>
          <w:szCs w:val="18"/>
          <w:lang w:val="en-US"/>
        </w:rPr>
      </w:pPr>
      <w:r>
        <w:rPr>
          <w:rFonts w:ascii="Helvetica Neue Medium" w:hAnsi="Helvetica Neue Medium"/>
          <w:sz w:val="18"/>
          <w:szCs w:val="18"/>
          <w:rtl w:val="0"/>
          <w:lang w:val="en-US"/>
        </w:rPr>
        <w:t xml:space="preserve">Misha-el </w:t>
      </w:r>
      <w:r>
        <w:rPr>
          <w:rFonts w:ascii="Helvetica Neue Medium" w:hAnsi="Helvetica Neue Medium" w:hint="default"/>
          <w:sz w:val="18"/>
          <w:szCs w:val="18"/>
          <w:rtl w:val="0"/>
          <w:lang w:val="en-US"/>
        </w:rPr>
        <w:t>— “</w:t>
      </w:r>
      <w:r>
        <w:rPr>
          <w:rFonts w:ascii="Helvetica Neue Medium" w:hAnsi="Helvetica Neue Medium"/>
          <w:sz w:val="18"/>
          <w:szCs w:val="18"/>
          <w:rtl w:val="0"/>
          <w:lang w:val="en-US"/>
        </w:rPr>
        <w:t>Who is what God is?</w:t>
      </w:r>
      <w:r>
        <w:rPr>
          <w:rFonts w:ascii="Helvetica Neue Medium" w:hAnsi="Helvetica Neue Medium" w:hint="default"/>
          <w:sz w:val="18"/>
          <w:szCs w:val="18"/>
          <w:rtl w:val="0"/>
          <w:lang w:val="en-US"/>
        </w:rPr>
        <w:t>”</w:t>
      </w:r>
    </w:p>
    <w:p>
      <w:pPr>
        <w:pStyle w:val="Body"/>
        <w:spacing w:line="264" w:lineRule="auto"/>
        <w:jc w:val="left"/>
        <w:rPr>
          <w:rFonts w:ascii="Helvetica Neue Medium" w:cs="Helvetica Neue Medium" w:hAnsi="Helvetica Neue Medium" w:eastAsia="Helvetica Neue Medium"/>
          <w:sz w:val="18"/>
          <w:szCs w:val="18"/>
        </w:rPr>
      </w:pPr>
    </w:p>
    <w:p>
      <w:pPr>
        <w:pStyle w:val="Body"/>
        <w:numPr>
          <w:ilvl w:val="2"/>
          <w:numId w:val="2"/>
        </w:numPr>
        <w:spacing w:line="264" w:lineRule="auto"/>
        <w:jc w:val="left"/>
        <w:rPr>
          <w:rFonts w:ascii="Helvetica Neue Medium" w:hAnsi="Helvetica Neue Medium"/>
          <w:sz w:val="18"/>
          <w:szCs w:val="18"/>
          <w:lang w:val="en-US"/>
        </w:rPr>
      </w:pPr>
      <w:r>
        <w:rPr>
          <w:rFonts w:ascii="Helvetica Neue Medium" w:hAnsi="Helvetica Neue Medium"/>
          <w:sz w:val="18"/>
          <w:szCs w:val="18"/>
          <w:rtl w:val="0"/>
          <w:lang w:val="en-US"/>
        </w:rPr>
        <w:t xml:space="preserve">Azar-iah </w:t>
      </w:r>
      <w:r>
        <w:rPr>
          <w:rFonts w:ascii="Helvetica Neue Medium" w:hAnsi="Helvetica Neue Medium" w:hint="default"/>
          <w:sz w:val="18"/>
          <w:szCs w:val="18"/>
          <w:rtl w:val="0"/>
          <w:lang w:val="en-US"/>
        </w:rPr>
        <w:t>— “</w:t>
      </w:r>
      <w:r>
        <w:rPr>
          <w:rFonts w:ascii="Helvetica Neue Medium" w:hAnsi="Helvetica Neue Medium"/>
          <w:sz w:val="18"/>
          <w:szCs w:val="18"/>
          <w:rtl w:val="0"/>
          <w:lang w:val="en-US"/>
        </w:rPr>
        <w:t>YHWH helps</w:t>
      </w:r>
      <w:r>
        <w:rPr>
          <w:rFonts w:ascii="Helvetica Neue Medium" w:hAnsi="Helvetica Neue Medium" w:hint="default"/>
          <w:sz w:val="18"/>
          <w:szCs w:val="18"/>
          <w:rtl w:val="0"/>
          <w:lang w:val="en-US"/>
        </w:rPr>
        <w:t>”</w:t>
      </w:r>
    </w:p>
    <w:p>
      <w:pPr>
        <w:pStyle w:val="Body"/>
        <w:spacing w:line="264" w:lineRule="auto"/>
        <w:jc w:val="left"/>
        <w:rPr>
          <w:rFonts w:ascii="Helvetica Neue Medium" w:cs="Helvetica Neue Medium" w:hAnsi="Helvetica Neue Medium" w:eastAsia="Helvetica Neue Medium"/>
          <w:sz w:val="18"/>
          <w:szCs w:val="18"/>
        </w:rPr>
      </w:pPr>
    </w:p>
    <w:p>
      <w:pPr>
        <w:pStyle w:val="Body"/>
        <w:numPr>
          <w:ilvl w:val="1"/>
          <w:numId w:val="2"/>
        </w:numPr>
        <w:spacing w:line="264" w:lineRule="auto"/>
        <w:jc w:val="left"/>
        <w:rPr>
          <w:rFonts w:ascii="Helvetica Neue Medium" w:hAnsi="Helvetica Neue Medium"/>
          <w:sz w:val="18"/>
          <w:szCs w:val="18"/>
          <w:lang w:val="en-US"/>
        </w:rPr>
      </w:pPr>
      <w:r>
        <w:rPr>
          <w:rFonts w:ascii="Helvetica Neue Medium" w:hAnsi="Helvetica Neue Medium"/>
          <w:sz w:val="18"/>
          <w:szCs w:val="18"/>
          <w:rtl w:val="0"/>
          <w:lang w:val="en-US"/>
        </w:rPr>
        <w:t xml:space="preserve">Their Babylonian names. </w:t>
      </w:r>
    </w:p>
    <w:p>
      <w:pPr>
        <w:pStyle w:val="Body"/>
        <w:spacing w:line="264" w:lineRule="auto"/>
        <w:jc w:val="left"/>
        <w:rPr>
          <w:rFonts w:ascii="Helvetica Neue Medium" w:cs="Helvetica Neue Medium" w:hAnsi="Helvetica Neue Medium" w:eastAsia="Helvetica Neue Medium"/>
          <w:sz w:val="18"/>
          <w:szCs w:val="18"/>
        </w:rPr>
      </w:pPr>
    </w:p>
    <w:p>
      <w:pPr>
        <w:pStyle w:val="Body"/>
        <w:numPr>
          <w:ilvl w:val="2"/>
          <w:numId w:val="2"/>
        </w:numPr>
        <w:spacing w:line="264" w:lineRule="auto"/>
        <w:jc w:val="left"/>
        <w:rPr>
          <w:rFonts w:ascii="Helvetica Neue Medium" w:hAnsi="Helvetica Neue Medium"/>
          <w:sz w:val="18"/>
          <w:szCs w:val="18"/>
          <w:lang w:val="en-US"/>
        </w:rPr>
      </w:pPr>
      <w:r>
        <w:rPr>
          <w:rFonts w:ascii="Helvetica Neue Medium" w:hAnsi="Helvetica Neue Medium"/>
          <w:sz w:val="18"/>
          <w:szCs w:val="18"/>
          <w:rtl w:val="0"/>
          <w:lang w:val="en-US"/>
        </w:rPr>
        <w:t>Belteshazzar (Daniel)</w:t>
      </w:r>
    </w:p>
    <w:p>
      <w:pPr>
        <w:pStyle w:val="Body"/>
        <w:spacing w:line="264" w:lineRule="auto"/>
        <w:jc w:val="left"/>
        <w:rPr>
          <w:rFonts w:ascii="Helvetica Neue Medium" w:cs="Helvetica Neue Medium" w:hAnsi="Helvetica Neue Medium" w:eastAsia="Helvetica Neue Medium"/>
          <w:sz w:val="18"/>
          <w:szCs w:val="18"/>
        </w:rPr>
      </w:pPr>
    </w:p>
    <w:p>
      <w:pPr>
        <w:pStyle w:val="Body"/>
        <w:numPr>
          <w:ilvl w:val="2"/>
          <w:numId w:val="2"/>
        </w:numPr>
        <w:spacing w:line="264" w:lineRule="auto"/>
        <w:jc w:val="left"/>
        <w:rPr>
          <w:rFonts w:ascii="Helvetica Neue Medium" w:hAnsi="Helvetica Neue Medium"/>
          <w:sz w:val="18"/>
          <w:szCs w:val="18"/>
          <w:lang w:val="en-US"/>
        </w:rPr>
      </w:pPr>
      <w:r>
        <w:rPr>
          <w:rFonts w:ascii="Helvetica Neue Medium" w:hAnsi="Helvetica Neue Medium"/>
          <w:sz w:val="18"/>
          <w:szCs w:val="18"/>
          <w:rtl w:val="0"/>
          <w:lang w:val="en-US"/>
        </w:rPr>
        <w:t>Shadrach (Hananiah)</w:t>
      </w:r>
    </w:p>
    <w:p>
      <w:pPr>
        <w:pStyle w:val="Body"/>
        <w:spacing w:line="264" w:lineRule="auto"/>
        <w:jc w:val="left"/>
        <w:rPr>
          <w:rFonts w:ascii="Helvetica Neue Medium" w:cs="Helvetica Neue Medium" w:hAnsi="Helvetica Neue Medium" w:eastAsia="Helvetica Neue Medium"/>
          <w:sz w:val="18"/>
          <w:szCs w:val="18"/>
        </w:rPr>
      </w:pPr>
    </w:p>
    <w:p>
      <w:pPr>
        <w:pStyle w:val="Body"/>
        <w:numPr>
          <w:ilvl w:val="2"/>
          <w:numId w:val="2"/>
        </w:numPr>
        <w:spacing w:line="264" w:lineRule="auto"/>
        <w:jc w:val="left"/>
        <w:rPr>
          <w:rFonts w:ascii="Helvetica Neue Medium" w:hAnsi="Helvetica Neue Medium"/>
          <w:sz w:val="18"/>
          <w:szCs w:val="18"/>
          <w:lang w:val="en-US"/>
        </w:rPr>
      </w:pPr>
      <w:r>
        <w:rPr>
          <w:rFonts w:ascii="Helvetica Neue Medium" w:hAnsi="Helvetica Neue Medium"/>
          <w:sz w:val="18"/>
          <w:szCs w:val="18"/>
          <w:rtl w:val="0"/>
          <w:lang w:val="en-US"/>
        </w:rPr>
        <w:t xml:space="preserve">Meshach (Mishael) </w:t>
      </w:r>
    </w:p>
    <w:p>
      <w:pPr>
        <w:pStyle w:val="Body"/>
        <w:spacing w:line="264" w:lineRule="auto"/>
        <w:jc w:val="left"/>
        <w:rPr>
          <w:rFonts w:ascii="Helvetica Neue Medium" w:cs="Helvetica Neue Medium" w:hAnsi="Helvetica Neue Medium" w:eastAsia="Helvetica Neue Medium"/>
          <w:sz w:val="18"/>
          <w:szCs w:val="18"/>
        </w:rPr>
      </w:pPr>
    </w:p>
    <w:p>
      <w:pPr>
        <w:pStyle w:val="Body"/>
        <w:numPr>
          <w:ilvl w:val="2"/>
          <w:numId w:val="2"/>
        </w:numPr>
        <w:spacing w:line="264" w:lineRule="auto"/>
        <w:jc w:val="left"/>
        <w:rPr>
          <w:rFonts w:ascii="Helvetica Neue Medium" w:hAnsi="Helvetica Neue Medium"/>
          <w:sz w:val="18"/>
          <w:szCs w:val="18"/>
          <w:lang w:val="en-US"/>
        </w:rPr>
      </w:pPr>
      <w:r>
        <w:rPr>
          <w:rFonts w:ascii="Helvetica Neue Medium" w:hAnsi="Helvetica Neue Medium"/>
          <w:sz w:val="18"/>
          <w:szCs w:val="18"/>
          <w:rtl w:val="0"/>
          <w:lang w:val="en-US"/>
        </w:rPr>
        <w:t xml:space="preserve">Abed-Nego (Azariah) </w:t>
      </w:r>
    </w:p>
    <w:p>
      <w:pPr>
        <w:pStyle w:val="Body"/>
        <w:spacing w:line="264" w:lineRule="auto"/>
        <w:jc w:val="left"/>
        <w:rPr>
          <w:rFonts w:ascii="Helvetica Neue Medium" w:cs="Helvetica Neue Medium" w:hAnsi="Helvetica Neue Medium" w:eastAsia="Helvetica Neue Medium"/>
          <w:sz w:val="18"/>
          <w:szCs w:val="18"/>
        </w:rPr>
      </w:pPr>
    </w:p>
    <w:p>
      <w:pPr>
        <w:pStyle w:val="Body"/>
        <w:spacing w:line="264" w:lineRule="auto"/>
        <w:jc w:val="left"/>
        <w:rPr>
          <w:rFonts w:ascii="Helvetica Neue Medium" w:cs="Helvetica Neue Medium" w:hAnsi="Helvetica Neue Medium" w:eastAsia="Helvetica Neue Medium"/>
          <w:sz w:val="18"/>
          <w:szCs w:val="18"/>
        </w:rPr>
      </w:pPr>
    </w:p>
    <w:p>
      <w:pPr>
        <w:pStyle w:val="Body"/>
        <w:spacing w:line="264" w:lineRule="auto"/>
        <w:jc w:val="left"/>
      </w:pPr>
      <w:r>
        <w:rPr>
          <w:rFonts w:ascii="Helvetica Neue Medium" w:cs="Helvetica Neue Medium" w:hAnsi="Helvetica Neue Medium" w:eastAsia="Helvetica Neue Medium"/>
          <w:sz w:val="18"/>
          <w:szCs w:val="18"/>
        </w:rPr>
      </w:r>
    </w:p>
    <w:sectPr>
      <w:headerReference w:type="default" r:id="rId4"/>
      <w:footerReference w:type="default" r:id="rId5"/>
      <w:pgSz w:w="12240" w:h="15840" w:orient="portrait"/>
      <w:pgMar w:top="720" w:right="720" w:bottom="720" w:left="1440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 Neue Medium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Harvard"/>
  </w:abstractNum>
  <w:abstractNum w:abstractNumId="1">
    <w:multiLevelType w:val="hybridMultilevel"/>
    <w:styleLink w:val="Harvard"/>
    <w:lvl w:ilvl="0">
      <w:start w:val="1"/>
      <w:numFmt w:val="upperRoman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(%5)"/>
      <w:lvlJc w:val="left"/>
      <w:pPr>
        <w:ind w:left="173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2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Roman"/>
      <w:suff w:val="tab"/>
      <w:lvlText w:val="%7)"/>
      <w:lvlJc w:val="left"/>
      <w:pPr>
        <w:ind w:left="245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(%8)"/>
      <w:lvlJc w:val="left"/>
      <w:pPr>
        <w:ind w:left="281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317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Harvard">
    <w:name w:val="Harvar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